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B2D97" w14:textId="77777777" w:rsidR="00B37AAA" w:rsidRDefault="00B37AAA" w:rsidP="00B37AAA">
      <w:pPr>
        <w:spacing w:line="0" w:lineRule="atLeast"/>
        <w:jc w:val="center"/>
        <w:rPr>
          <w:rFonts w:ascii="方正小标宋简体" w:eastAsia="方正小标宋简体"/>
          <w:bCs/>
          <w:color w:val="FF0000"/>
          <w:w w:val="66"/>
          <w:sz w:val="96"/>
          <w:szCs w:val="96"/>
        </w:rPr>
      </w:pPr>
      <w:r>
        <w:rPr>
          <w:rFonts w:ascii="方正小标宋简体" w:eastAsia="方正小标宋简体" w:hint="eastAsia"/>
          <w:bCs/>
          <w:color w:val="FF0000"/>
          <w:w w:val="66"/>
          <w:sz w:val="96"/>
          <w:szCs w:val="96"/>
        </w:rPr>
        <w:t>温州心桥学前教育集团文件</w:t>
      </w:r>
    </w:p>
    <w:p w14:paraId="66D0D617" w14:textId="3AE474A4" w:rsidR="00B37AAA" w:rsidRDefault="00B37AAA" w:rsidP="00B37AAA">
      <w:pPr>
        <w:jc w:val="center"/>
        <w:rPr>
          <w:rFonts w:ascii="Times New Roman" w:eastAsia="仿宋_GB2312"/>
          <w:bCs/>
          <w:sz w:val="32"/>
          <w:szCs w:val="20"/>
        </w:rPr>
      </w:pPr>
      <w:r>
        <w:rPr>
          <w:rFonts w:eastAsia="仿宋_GB2312" w:hint="eastAsia"/>
          <w:bCs/>
          <w:sz w:val="32"/>
          <w:szCs w:val="20"/>
        </w:rPr>
        <w:t>温心</w:t>
      </w:r>
      <w:proofErr w:type="gramStart"/>
      <w:r>
        <w:rPr>
          <w:rFonts w:eastAsia="仿宋_GB2312" w:hint="eastAsia"/>
          <w:bCs/>
          <w:sz w:val="32"/>
          <w:szCs w:val="20"/>
        </w:rPr>
        <w:t>桥教育</w:t>
      </w:r>
      <w:proofErr w:type="gramEnd"/>
      <w:r>
        <w:rPr>
          <w:rFonts w:eastAsia="仿宋_GB2312" w:hint="eastAsia"/>
          <w:bCs/>
          <w:sz w:val="32"/>
          <w:szCs w:val="20"/>
        </w:rPr>
        <w:t>集团〔</w:t>
      </w:r>
      <w:r>
        <w:rPr>
          <w:rFonts w:eastAsia="仿宋_GB2312"/>
          <w:bCs/>
          <w:sz w:val="32"/>
          <w:szCs w:val="20"/>
        </w:rPr>
        <w:t>2019</w:t>
      </w:r>
      <w:r>
        <w:rPr>
          <w:rFonts w:eastAsia="仿宋_GB2312" w:hint="eastAsia"/>
          <w:bCs/>
          <w:sz w:val="32"/>
          <w:szCs w:val="20"/>
        </w:rPr>
        <w:t>〕</w:t>
      </w:r>
      <w:r>
        <w:rPr>
          <w:rFonts w:eastAsia="仿宋_GB2312"/>
          <w:bCs/>
          <w:sz w:val="32"/>
          <w:szCs w:val="20"/>
        </w:rPr>
        <w:t>7</w:t>
      </w:r>
      <w:r>
        <w:rPr>
          <w:rFonts w:eastAsia="仿宋_GB2312" w:hint="eastAsia"/>
          <w:bCs/>
          <w:sz w:val="32"/>
          <w:szCs w:val="20"/>
        </w:rPr>
        <w:t>号</w:t>
      </w:r>
    </w:p>
    <w:p w14:paraId="74B22132" w14:textId="77777777" w:rsidR="00B37AAA" w:rsidRDefault="00B37AAA" w:rsidP="00B37AAA">
      <w:pPr>
        <w:rPr>
          <w:rFonts w:eastAsia="仿宋_GB2312"/>
          <w:bCs/>
          <w:sz w:val="32"/>
          <w:szCs w:val="20"/>
        </w:rPr>
      </w:pPr>
      <w:r>
        <w:rPr>
          <w:szCs w:val="24"/>
        </w:rPr>
        <w:pict w14:anchorId="4EFC9A60">
          <v:line id="_x0000_s1026" style="position:absolute;left:0;text-align:left;z-index:251658240" from="-12pt,5.65pt" to="429pt,5.65pt" strokecolor="red" strokeweight="1pt">
            <w10:anchorlock/>
          </v:line>
        </w:pict>
      </w:r>
    </w:p>
    <w:p w14:paraId="3DDA9E7E" w14:textId="77777777" w:rsidR="00B37AAA" w:rsidRDefault="0034204F" w:rsidP="00B37AAA">
      <w:pPr>
        <w:jc w:val="center"/>
        <w:rPr>
          <w:rFonts w:ascii="方正小标宋简体" w:eastAsia="方正小标宋简体" w:hAnsi="仿宋"/>
          <w:bCs/>
          <w:sz w:val="36"/>
          <w:szCs w:val="36"/>
        </w:rPr>
      </w:pPr>
      <w:r w:rsidRPr="00B37AAA">
        <w:rPr>
          <w:rFonts w:ascii="方正小标宋简体" w:eastAsia="方正小标宋简体" w:hAnsi="仿宋" w:hint="eastAsia"/>
          <w:bCs/>
          <w:sz w:val="36"/>
          <w:szCs w:val="36"/>
        </w:rPr>
        <w:t>关于开展业务园长集体教学活动展示的</w:t>
      </w:r>
    </w:p>
    <w:p w14:paraId="57998615" w14:textId="0501327A" w:rsidR="0034204F" w:rsidRPr="00B37AAA" w:rsidRDefault="0034204F" w:rsidP="00B37AAA">
      <w:pPr>
        <w:jc w:val="center"/>
        <w:rPr>
          <w:rFonts w:ascii="方正小标宋简体" w:eastAsia="方正小标宋简体" w:hAnsi="仿宋" w:hint="eastAsia"/>
          <w:bCs/>
          <w:sz w:val="36"/>
          <w:szCs w:val="36"/>
        </w:rPr>
      </w:pPr>
      <w:r w:rsidRPr="00B37AAA">
        <w:rPr>
          <w:rFonts w:ascii="方正小标宋简体" w:eastAsia="方正小标宋简体" w:hAnsi="仿宋" w:hint="eastAsia"/>
          <w:bCs/>
          <w:sz w:val="36"/>
          <w:szCs w:val="36"/>
        </w:rPr>
        <w:t>通</w:t>
      </w:r>
      <w:r w:rsidR="00B37AAA">
        <w:rPr>
          <w:rFonts w:ascii="方正小标宋简体" w:eastAsia="方正小标宋简体" w:hAnsi="仿宋" w:hint="eastAsia"/>
          <w:bCs/>
          <w:sz w:val="36"/>
          <w:szCs w:val="36"/>
        </w:rPr>
        <w:t xml:space="preserve"> </w:t>
      </w:r>
      <w:r w:rsidR="00B37AAA">
        <w:rPr>
          <w:rFonts w:ascii="方正小标宋简体" w:eastAsia="方正小标宋简体" w:hAnsi="仿宋"/>
          <w:bCs/>
          <w:sz w:val="36"/>
          <w:szCs w:val="36"/>
        </w:rPr>
        <w:t xml:space="preserve"> </w:t>
      </w:r>
      <w:r w:rsidRPr="00B37AAA">
        <w:rPr>
          <w:rFonts w:ascii="方正小标宋简体" w:eastAsia="方正小标宋简体" w:hAnsi="仿宋" w:hint="eastAsia"/>
          <w:bCs/>
          <w:sz w:val="36"/>
          <w:szCs w:val="36"/>
        </w:rPr>
        <w:t>知</w:t>
      </w:r>
    </w:p>
    <w:p w14:paraId="37B9AD18" w14:textId="77777777" w:rsidR="0034204F" w:rsidRPr="00B37AAA" w:rsidRDefault="0034204F" w:rsidP="00B37AAA">
      <w:pPr>
        <w:spacing w:line="460" w:lineRule="exact"/>
        <w:rPr>
          <w:rFonts w:ascii="仿宋" w:eastAsia="仿宋" w:hAnsi="仿宋"/>
          <w:sz w:val="32"/>
          <w:szCs w:val="32"/>
        </w:rPr>
      </w:pPr>
      <w:r w:rsidRPr="00B37AAA">
        <w:rPr>
          <w:rFonts w:ascii="仿宋" w:eastAsia="仿宋" w:hAnsi="仿宋" w:hint="eastAsia"/>
          <w:sz w:val="32"/>
          <w:szCs w:val="32"/>
        </w:rPr>
        <w:t>各幼儿园：</w:t>
      </w:r>
    </w:p>
    <w:p w14:paraId="58D13F4C" w14:textId="77777777" w:rsidR="006D2112" w:rsidRDefault="0034204F" w:rsidP="006D2112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37AAA">
        <w:rPr>
          <w:rFonts w:ascii="仿宋" w:eastAsia="仿宋" w:hAnsi="仿宋" w:hint="eastAsia"/>
          <w:sz w:val="32"/>
          <w:szCs w:val="32"/>
        </w:rPr>
        <w:t>为了更好地促进业务园长的专业成长；提高业务园长的课堂指导能力；引领业务园长聚焦主题背景下的集体教学；实践“有效教学环节与教学行为”；通过教学活动设计——执教——研讨的过程，形成</w:t>
      </w:r>
      <w:r w:rsidR="00CB0F39" w:rsidRPr="00B37AAA">
        <w:rPr>
          <w:rFonts w:ascii="仿宋" w:eastAsia="仿宋" w:hAnsi="仿宋" w:hint="eastAsia"/>
          <w:sz w:val="32"/>
          <w:szCs w:val="32"/>
        </w:rPr>
        <w:t>业务园长</w:t>
      </w:r>
      <w:r w:rsidRPr="00B37AAA">
        <w:rPr>
          <w:rFonts w:ascii="仿宋" w:eastAsia="仿宋" w:hAnsi="仿宋" w:hint="eastAsia"/>
          <w:sz w:val="32"/>
          <w:szCs w:val="32"/>
        </w:rPr>
        <w:t>自己的教学特长。经研究决定开展集团业务园长集体教学展示活动。</w:t>
      </w:r>
      <w:r w:rsidR="00CB0F39" w:rsidRPr="00B37AAA">
        <w:rPr>
          <w:rFonts w:ascii="仿宋" w:eastAsia="仿宋" w:hAnsi="仿宋" w:hint="eastAsia"/>
          <w:sz w:val="32"/>
          <w:szCs w:val="32"/>
        </w:rPr>
        <w:t>现将有关事宜通知如下：</w:t>
      </w:r>
    </w:p>
    <w:p w14:paraId="21845374" w14:textId="127F33FB" w:rsidR="006D2112" w:rsidRDefault="006D2112" w:rsidP="006D2112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D2112">
        <w:rPr>
          <w:rFonts w:ascii="仿宋" w:eastAsia="仿宋" w:hAnsi="仿宋" w:hint="eastAsia"/>
          <w:b/>
          <w:bCs/>
          <w:sz w:val="32"/>
          <w:szCs w:val="32"/>
        </w:rPr>
        <w:t>一、</w:t>
      </w:r>
      <w:r w:rsidR="00CB0F39" w:rsidRPr="006D2112">
        <w:rPr>
          <w:rFonts w:ascii="仿宋" w:eastAsia="仿宋" w:hAnsi="仿宋" w:hint="eastAsia"/>
          <w:b/>
          <w:bCs/>
          <w:sz w:val="32"/>
          <w:szCs w:val="32"/>
        </w:rPr>
        <w:t>参展对象：</w:t>
      </w:r>
      <w:r w:rsidR="00CB0F39" w:rsidRPr="00B37AAA">
        <w:rPr>
          <w:rFonts w:ascii="仿宋" w:eastAsia="仿宋" w:hAnsi="仿宋" w:hint="eastAsia"/>
          <w:sz w:val="32"/>
          <w:szCs w:val="32"/>
        </w:rPr>
        <w:t>心</w:t>
      </w:r>
      <w:proofErr w:type="gramStart"/>
      <w:r w:rsidR="00CB0F39" w:rsidRPr="00B37AAA">
        <w:rPr>
          <w:rFonts w:ascii="仿宋" w:eastAsia="仿宋" w:hAnsi="仿宋" w:hint="eastAsia"/>
          <w:sz w:val="32"/>
          <w:szCs w:val="32"/>
        </w:rPr>
        <w:t>桥集团</w:t>
      </w:r>
      <w:proofErr w:type="gramEnd"/>
      <w:r w:rsidR="00CB0F39" w:rsidRPr="00B37AAA">
        <w:rPr>
          <w:rFonts w:ascii="仿宋" w:eastAsia="仿宋" w:hAnsi="仿宋" w:hint="eastAsia"/>
          <w:sz w:val="32"/>
          <w:szCs w:val="32"/>
        </w:rPr>
        <w:t>隶属各幼儿园业务园长</w:t>
      </w:r>
      <w:r w:rsidR="00174A75" w:rsidRPr="00B37AAA">
        <w:rPr>
          <w:rFonts w:ascii="仿宋" w:eastAsia="仿宋" w:hAnsi="仿宋" w:hint="eastAsia"/>
          <w:sz w:val="32"/>
          <w:szCs w:val="32"/>
        </w:rPr>
        <w:t>。</w:t>
      </w:r>
    </w:p>
    <w:p w14:paraId="3BBF57CD" w14:textId="392961AF" w:rsidR="006D2112" w:rsidRDefault="006D2112" w:rsidP="006D2112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D2112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174A75" w:rsidRPr="006D2112">
        <w:rPr>
          <w:rFonts w:ascii="仿宋" w:eastAsia="仿宋" w:hAnsi="仿宋" w:hint="eastAsia"/>
          <w:b/>
          <w:bCs/>
          <w:sz w:val="32"/>
          <w:szCs w:val="32"/>
        </w:rPr>
        <w:t>展示内容：</w:t>
      </w:r>
      <w:r w:rsidR="00174A75" w:rsidRPr="00B37AAA">
        <w:rPr>
          <w:rFonts w:ascii="仿宋" w:eastAsia="仿宋" w:hAnsi="仿宋" w:hint="eastAsia"/>
          <w:sz w:val="32"/>
          <w:szCs w:val="32"/>
        </w:rPr>
        <w:t>内容选取《幼儿园完整儿童活动课程》       教材，提前一周告诉主题，任选主题中的一个课题作为展示内容。</w:t>
      </w:r>
    </w:p>
    <w:p w14:paraId="67874B73" w14:textId="5FBCD7EB" w:rsidR="006D2112" w:rsidRDefault="006D2112" w:rsidP="006D2112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D2112"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174A75" w:rsidRPr="006D2112">
        <w:rPr>
          <w:rFonts w:ascii="仿宋" w:eastAsia="仿宋" w:hAnsi="仿宋" w:hint="eastAsia"/>
          <w:b/>
          <w:bCs/>
          <w:sz w:val="32"/>
          <w:szCs w:val="32"/>
        </w:rPr>
        <w:t>展示时间：</w:t>
      </w:r>
      <w:r w:rsidR="00174A75" w:rsidRPr="00B37AAA">
        <w:rPr>
          <w:rFonts w:ascii="仿宋" w:eastAsia="仿宋" w:hAnsi="仿宋" w:hint="eastAsia"/>
          <w:sz w:val="32"/>
          <w:szCs w:val="32"/>
        </w:rPr>
        <w:t>2019年11月14日。</w:t>
      </w:r>
    </w:p>
    <w:p w14:paraId="45365E91" w14:textId="0AF01E8F" w:rsidR="00174A75" w:rsidRPr="00B37AAA" w:rsidRDefault="006D2112" w:rsidP="006D2112">
      <w:pPr>
        <w:spacing w:line="4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6D2112">
        <w:rPr>
          <w:rFonts w:ascii="仿宋" w:eastAsia="仿宋" w:hAnsi="仿宋" w:hint="eastAsia"/>
          <w:b/>
          <w:bCs/>
          <w:sz w:val="32"/>
          <w:szCs w:val="32"/>
        </w:rPr>
        <w:t>四、</w:t>
      </w:r>
      <w:r w:rsidR="00174A75" w:rsidRPr="006D2112">
        <w:rPr>
          <w:rFonts w:ascii="仿宋" w:eastAsia="仿宋" w:hAnsi="仿宋" w:hint="eastAsia"/>
          <w:b/>
          <w:bCs/>
          <w:sz w:val="32"/>
          <w:szCs w:val="32"/>
        </w:rPr>
        <w:t>展示地点：</w:t>
      </w:r>
      <w:proofErr w:type="gramStart"/>
      <w:r w:rsidR="00174A75" w:rsidRPr="00B37AAA">
        <w:rPr>
          <w:rFonts w:ascii="仿宋" w:eastAsia="仿宋" w:hAnsi="仿宋" w:hint="eastAsia"/>
          <w:sz w:val="32"/>
          <w:szCs w:val="32"/>
        </w:rPr>
        <w:t>鹿城心桥</w:t>
      </w:r>
      <w:proofErr w:type="gramEnd"/>
      <w:r w:rsidR="00174A75" w:rsidRPr="00B37AAA">
        <w:rPr>
          <w:rFonts w:ascii="仿宋" w:eastAsia="仿宋" w:hAnsi="仿宋" w:hint="eastAsia"/>
          <w:sz w:val="32"/>
          <w:szCs w:val="32"/>
        </w:rPr>
        <w:t>第二幼儿园。</w:t>
      </w:r>
    </w:p>
    <w:p w14:paraId="51D6B831" w14:textId="77777777" w:rsidR="00174A75" w:rsidRPr="00B37AAA" w:rsidRDefault="00174A75" w:rsidP="00B37AAA">
      <w:pPr>
        <w:spacing w:line="460" w:lineRule="exact"/>
        <w:ind w:left="660"/>
        <w:rPr>
          <w:rFonts w:ascii="仿宋" w:eastAsia="仿宋" w:hAnsi="仿宋"/>
          <w:sz w:val="32"/>
          <w:szCs w:val="32"/>
        </w:rPr>
      </w:pPr>
      <w:r w:rsidRPr="00B37AAA">
        <w:rPr>
          <w:rFonts w:ascii="仿宋" w:eastAsia="仿宋" w:hAnsi="仿宋" w:hint="eastAsia"/>
          <w:sz w:val="32"/>
          <w:szCs w:val="32"/>
        </w:rPr>
        <w:t>注：具体安排另行通知。</w:t>
      </w:r>
    </w:p>
    <w:p w14:paraId="35650FA3" w14:textId="77777777" w:rsidR="00174A75" w:rsidRPr="00B37AAA" w:rsidRDefault="00174A75" w:rsidP="00B37AAA">
      <w:pPr>
        <w:spacing w:line="460" w:lineRule="exact"/>
        <w:ind w:left="660"/>
        <w:rPr>
          <w:rFonts w:ascii="仿宋" w:eastAsia="仿宋" w:hAnsi="仿宋"/>
          <w:sz w:val="32"/>
          <w:szCs w:val="32"/>
        </w:rPr>
      </w:pPr>
      <w:r w:rsidRPr="00B37AAA">
        <w:rPr>
          <w:rFonts w:ascii="仿宋" w:eastAsia="仿宋" w:hAnsi="仿宋" w:hint="eastAsia"/>
          <w:sz w:val="32"/>
          <w:szCs w:val="32"/>
        </w:rPr>
        <w:t xml:space="preserve">   </w:t>
      </w:r>
    </w:p>
    <w:p w14:paraId="01159FE8" w14:textId="77777777" w:rsidR="00174A75" w:rsidRPr="00B37AAA" w:rsidRDefault="00174A75" w:rsidP="00B37AAA">
      <w:pPr>
        <w:spacing w:line="460" w:lineRule="exact"/>
        <w:ind w:left="66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14:paraId="35A449E5" w14:textId="77777777" w:rsidR="00174A75" w:rsidRPr="00B37AAA" w:rsidRDefault="00174A75" w:rsidP="00B37AAA">
      <w:pPr>
        <w:spacing w:line="460" w:lineRule="exact"/>
        <w:ind w:left="660"/>
        <w:jc w:val="right"/>
        <w:rPr>
          <w:rFonts w:ascii="仿宋" w:eastAsia="仿宋" w:hAnsi="仿宋"/>
          <w:sz w:val="32"/>
          <w:szCs w:val="32"/>
        </w:rPr>
      </w:pPr>
      <w:r w:rsidRPr="00B37AAA">
        <w:rPr>
          <w:rFonts w:ascii="仿宋" w:eastAsia="仿宋" w:hAnsi="仿宋" w:hint="eastAsia"/>
          <w:sz w:val="32"/>
          <w:szCs w:val="32"/>
        </w:rPr>
        <w:t xml:space="preserve">                      温州心桥学前教育集团</w:t>
      </w:r>
    </w:p>
    <w:p w14:paraId="7AB39C06" w14:textId="3C90ACC6" w:rsidR="00174A75" w:rsidRDefault="00174A75" w:rsidP="00B37AAA">
      <w:pPr>
        <w:spacing w:line="460" w:lineRule="exact"/>
        <w:ind w:left="660"/>
        <w:jc w:val="right"/>
        <w:rPr>
          <w:rFonts w:ascii="仿宋" w:eastAsia="仿宋" w:hAnsi="仿宋"/>
          <w:sz w:val="32"/>
          <w:szCs w:val="32"/>
        </w:rPr>
      </w:pPr>
      <w:r w:rsidRPr="00B37AAA">
        <w:rPr>
          <w:rFonts w:ascii="仿宋" w:eastAsia="仿宋" w:hAnsi="仿宋" w:hint="eastAsia"/>
          <w:sz w:val="32"/>
          <w:szCs w:val="32"/>
        </w:rPr>
        <w:t xml:space="preserve">                  </w:t>
      </w:r>
      <w:r w:rsidR="00B26D86" w:rsidRPr="00B37AAA">
        <w:rPr>
          <w:rFonts w:ascii="仿宋" w:eastAsia="仿宋" w:hAnsi="仿宋" w:hint="eastAsia"/>
          <w:sz w:val="32"/>
          <w:szCs w:val="32"/>
        </w:rPr>
        <w:t xml:space="preserve">    二</w:t>
      </w:r>
      <w:r w:rsidR="00B37AAA">
        <w:rPr>
          <w:rFonts w:ascii="仿宋" w:eastAsia="仿宋" w:hAnsi="仿宋" w:hint="eastAsia"/>
          <w:sz w:val="32"/>
          <w:szCs w:val="32"/>
        </w:rPr>
        <w:t>〇</w:t>
      </w:r>
      <w:r w:rsidR="00B26D86" w:rsidRPr="00B37AAA">
        <w:rPr>
          <w:rFonts w:ascii="仿宋" w:eastAsia="仿宋" w:hAnsi="仿宋" w:hint="eastAsia"/>
          <w:sz w:val="32"/>
          <w:szCs w:val="32"/>
        </w:rPr>
        <w:t>一九年十一月四日</w:t>
      </w:r>
    </w:p>
    <w:p w14:paraId="26C91353" w14:textId="77777777" w:rsidR="00B37AAA" w:rsidRDefault="00B37AAA" w:rsidP="00B37AAA">
      <w:pPr>
        <w:spacing w:line="420" w:lineRule="exact"/>
        <w:ind w:rightChars="123" w:right="258"/>
        <w:jc w:val="right"/>
        <w:rPr>
          <w:rFonts w:eastAsia="仿宋_GB2312"/>
          <w:bCs/>
          <w:sz w:val="36"/>
          <w:szCs w:val="20"/>
        </w:rPr>
      </w:pPr>
    </w:p>
    <w:p w14:paraId="0AF727EE" w14:textId="44EC5E5C" w:rsidR="00B37AAA" w:rsidRPr="007D6A14" w:rsidRDefault="00B37AAA" w:rsidP="00B37AAA">
      <w:pPr>
        <w:ind w:leftChars="100" w:left="840" w:rightChars="100" w:right="210" w:hangingChars="300" w:hanging="630"/>
        <w:rPr>
          <w:sz w:val="28"/>
          <w:szCs w:val="28"/>
        </w:rPr>
      </w:pPr>
      <w:r>
        <w:rPr>
          <w:szCs w:val="24"/>
        </w:rPr>
        <w:pict w14:anchorId="796C5A0E">
          <v:line id="_x0000_s1028" style="position:absolute;left:0;text-align:left;z-index:251661312;mso-position-vertical-relative:line" from="-5.75pt,32.7pt" to="435.25pt,32.7pt"/>
        </w:pict>
      </w:r>
      <w:r>
        <w:rPr>
          <w:rFonts w:eastAsia="仿宋_GB2312" w:hint="eastAsia"/>
          <w:bCs/>
          <w:sz w:val="32"/>
          <w:szCs w:val="20"/>
        </w:rPr>
        <w:t>温州心桥学前教育集团</w:t>
      </w:r>
      <w:r>
        <w:rPr>
          <w:rFonts w:eastAsia="仿宋_GB2312"/>
          <w:bCs/>
          <w:sz w:val="32"/>
          <w:szCs w:val="20"/>
        </w:rPr>
        <w:t xml:space="preserve">          2019</w:t>
      </w:r>
      <w:r>
        <w:rPr>
          <w:rFonts w:eastAsia="仿宋_GB2312" w:hint="eastAsia"/>
          <w:bCs/>
          <w:sz w:val="32"/>
          <w:szCs w:val="20"/>
        </w:rPr>
        <w:t>年</w:t>
      </w:r>
      <w:r>
        <w:rPr>
          <w:rFonts w:eastAsia="仿宋_GB2312"/>
          <w:bCs/>
          <w:sz w:val="32"/>
          <w:szCs w:val="20"/>
        </w:rPr>
        <w:t>11</w:t>
      </w:r>
      <w:r>
        <w:rPr>
          <w:rFonts w:eastAsia="仿宋_GB2312" w:hint="eastAsia"/>
          <w:bCs/>
          <w:sz w:val="32"/>
          <w:szCs w:val="20"/>
        </w:rPr>
        <w:t>月</w:t>
      </w:r>
      <w:r>
        <w:rPr>
          <w:rFonts w:eastAsia="仿宋_GB2312"/>
          <w:bCs/>
          <w:sz w:val="32"/>
          <w:szCs w:val="20"/>
        </w:rPr>
        <w:t>4</w:t>
      </w:r>
      <w:r>
        <w:rPr>
          <w:rFonts w:eastAsia="仿宋_GB2312" w:hint="eastAsia"/>
          <w:bCs/>
          <w:sz w:val="32"/>
          <w:szCs w:val="20"/>
        </w:rPr>
        <w:t>日印发</w:t>
      </w:r>
      <w:r>
        <w:rPr>
          <w:szCs w:val="24"/>
        </w:rPr>
        <w:pict w14:anchorId="4CC7C478">
          <v:line id="_x0000_s1027" style="position:absolute;left:0;text-align:left;z-index:251660288;mso-position-horizontal-relative:text;mso-position-vertical-relative:text" from="-5.75pt,1.45pt" to="435.25pt,1.45pt">
            <w10:anchorlock/>
          </v:line>
        </w:pict>
      </w:r>
    </w:p>
    <w:p w14:paraId="1540FE66" w14:textId="77777777" w:rsidR="00B37AAA" w:rsidRPr="00B37AAA" w:rsidRDefault="00B37AAA" w:rsidP="00B37AAA">
      <w:pPr>
        <w:spacing w:line="460" w:lineRule="exact"/>
        <w:ind w:left="660"/>
        <w:jc w:val="right"/>
        <w:rPr>
          <w:rFonts w:ascii="仿宋" w:eastAsia="仿宋" w:hAnsi="仿宋" w:hint="eastAsia"/>
          <w:sz w:val="32"/>
          <w:szCs w:val="32"/>
        </w:rPr>
      </w:pPr>
    </w:p>
    <w:sectPr w:rsidR="00B37AAA" w:rsidRPr="00B37AAA" w:rsidSect="003B6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3AFE"/>
    <w:multiLevelType w:val="hybridMultilevel"/>
    <w:tmpl w:val="E8BE62D6"/>
    <w:lvl w:ilvl="0" w:tplc="3050C812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4F"/>
    <w:rsid w:val="00174A75"/>
    <w:rsid w:val="0034204F"/>
    <w:rsid w:val="003B6A6A"/>
    <w:rsid w:val="006D2112"/>
    <w:rsid w:val="00B26D86"/>
    <w:rsid w:val="00B37AAA"/>
    <w:rsid w:val="00CB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21F068F"/>
  <w15:docId w15:val="{253C0EC3-7ABE-4AF1-BD97-00F952F2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A75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B37AA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B3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南 培雷</cp:lastModifiedBy>
  <cp:revision>3</cp:revision>
  <dcterms:created xsi:type="dcterms:W3CDTF">2019-11-04T01:35:00Z</dcterms:created>
  <dcterms:modified xsi:type="dcterms:W3CDTF">2019-11-04T03:46:00Z</dcterms:modified>
</cp:coreProperties>
</file>