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C4CF" w14:textId="77777777" w:rsidR="0045632A" w:rsidRDefault="0045632A" w:rsidP="0045632A">
      <w:pPr>
        <w:spacing w:line="0" w:lineRule="atLeast"/>
        <w:jc w:val="center"/>
        <w:rPr>
          <w:rFonts w:ascii="方正小标宋简体" w:eastAsia="方正小标宋简体"/>
          <w:bCs/>
          <w:color w:val="FF0000"/>
          <w:w w:val="66"/>
          <w:sz w:val="96"/>
          <w:szCs w:val="96"/>
        </w:rPr>
      </w:pPr>
      <w:r>
        <w:rPr>
          <w:rFonts w:ascii="方正小标宋简体" w:eastAsia="方正小标宋简体" w:hint="eastAsia"/>
          <w:bCs/>
          <w:color w:val="FF0000"/>
          <w:w w:val="66"/>
          <w:sz w:val="96"/>
          <w:szCs w:val="96"/>
        </w:rPr>
        <w:t>温州心桥学前教育集团文件</w:t>
      </w:r>
    </w:p>
    <w:p w14:paraId="7CFD31C1" w14:textId="4D28C8C2" w:rsidR="0045632A" w:rsidRPr="004A0A40" w:rsidRDefault="0045632A" w:rsidP="0045632A">
      <w:pPr>
        <w:jc w:val="center"/>
        <w:rPr>
          <w:rFonts w:eastAsia="仿宋_GB2312" w:hint="eastAsia"/>
          <w:bCs/>
          <w:sz w:val="32"/>
          <w:szCs w:val="20"/>
        </w:rPr>
      </w:pPr>
      <w:r w:rsidRPr="004A0A40">
        <w:rPr>
          <w:rFonts w:eastAsia="仿宋_GB2312" w:hint="eastAsia"/>
          <w:bCs/>
          <w:sz w:val="32"/>
          <w:szCs w:val="20"/>
        </w:rPr>
        <w:t>温心桥教育集团〔</w:t>
      </w:r>
      <w:r w:rsidRPr="004A0A40">
        <w:rPr>
          <w:rFonts w:eastAsia="仿宋_GB2312" w:hint="eastAsia"/>
          <w:bCs/>
          <w:sz w:val="32"/>
          <w:szCs w:val="20"/>
        </w:rPr>
        <w:t>20</w:t>
      </w:r>
      <w:r>
        <w:rPr>
          <w:rFonts w:eastAsia="仿宋_GB2312"/>
          <w:bCs/>
          <w:sz w:val="32"/>
          <w:szCs w:val="20"/>
        </w:rPr>
        <w:t>21</w:t>
      </w:r>
      <w:r w:rsidRPr="004A0A40">
        <w:rPr>
          <w:rFonts w:eastAsia="仿宋_GB2312" w:hint="eastAsia"/>
          <w:bCs/>
          <w:sz w:val="32"/>
          <w:szCs w:val="20"/>
        </w:rPr>
        <w:t>〕</w:t>
      </w:r>
      <w:r>
        <w:rPr>
          <w:rFonts w:eastAsia="仿宋_GB2312"/>
          <w:bCs/>
          <w:sz w:val="32"/>
          <w:szCs w:val="20"/>
        </w:rPr>
        <w:t>7</w:t>
      </w:r>
      <w:r w:rsidRPr="004A0A40">
        <w:rPr>
          <w:rFonts w:eastAsia="仿宋_GB2312" w:hint="eastAsia"/>
          <w:bCs/>
          <w:sz w:val="32"/>
          <w:szCs w:val="20"/>
        </w:rPr>
        <w:t>号</w:t>
      </w:r>
    </w:p>
    <w:p w14:paraId="186AC35C" w14:textId="77777777" w:rsidR="0045632A" w:rsidRPr="004A0A40" w:rsidRDefault="0045632A" w:rsidP="0045632A">
      <w:pPr>
        <w:rPr>
          <w:rFonts w:eastAsia="仿宋_GB2312" w:hint="eastAsia"/>
          <w:bCs/>
          <w:sz w:val="32"/>
          <w:szCs w:val="20"/>
        </w:rPr>
      </w:pPr>
      <w:r w:rsidRPr="004A0A40">
        <w:rPr>
          <w:rFonts w:eastAsia="仿宋_GB2312"/>
          <w:bCs/>
          <w:noProof/>
          <w:sz w:val="20"/>
          <w:szCs w:val="20"/>
        </w:rPr>
        <w:pict w14:anchorId="57296BD6">
          <v:line id="_x0000_s1026" style="position:absolute;left:0;text-align:left;z-index:251659264" from="-12pt,5.65pt" to="429pt,5.65pt" strokecolor="red" strokeweight="1pt">
            <w10:anchorlock/>
          </v:line>
        </w:pict>
      </w:r>
    </w:p>
    <w:p w14:paraId="4730A141" w14:textId="51E7D6BB" w:rsidR="00401782" w:rsidRPr="0045632A" w:rsidRDefault="00401782" w:rsidP="0045632A">
      <w:pPr>
        <w:jc w:val="center"/>
        <w:rPr>
          <w:rFonts w:ascii="方正小标宋简体" w:eastAsia="方正小标宋简体" w:hAnsi="方正小标宋简体"/>
          <w:bCs/>
          <w:sz w:val="40"/>
          <w:szCs w:val="40"/>
        </w:rPr>
      </w:pPr>
      <w:r w:rsidRPr="0045632A">
        <w:rPr>
          <w:rFonts w:ascii="方正小标宋简体" w:eastAsia="方正小标宋简体" w:hAnsi="方正小标宋简体"/>
          <w:bCs/>
          <w:sz w:val="40"/>
          <w:szCs w:val="40"/>
        </w:rPr>
        <w:t>关于沉浸式</w:t>
      </w:r>
      <w:r w:rsidRPr="0045632A">
        <w:rPr>
          <w:rFonts w:ascii="方正小标宋简体" w:eastAsia="方正小标宋简体" w:hAnsi="方正小标宋简体" w:hint="eastAsia"/>
          <w:bCs/>
          <w:sz w:val="40"/>
          <w:szCs w:val="40"/>
        </w:rPr>
        <w:t>双语教育半日活动</w:t>
      </w:r>
      <w:r w:rsidR="004E1552" w:rsidRPr="0045632A">
        <w:rPr>
          <w:rFonts w:ascii="方正小标宋简体" w:eastAsia="方正小标宋简体" w:hAnsi="方正小标宋简体" w:hint="eastAsia"/>
          <w:bCs/>
          <w:sz w:val="40"/>
          <w:szCs w:val="40"/>
        </w:rPr>
        <w:t>展</w:t>
      </w:r>
      <w:r w:rsidRPr="0045632A">
        <w:rPr>
          <w:rFonts w:ascii="方正小标宋简体" w:eastAsia="方正小标宋简体" w:hAnsi="方正小标宋简体" w:hint="eastAsia"/>
          <w:bCs/>
          <w:sz w:val="40"/>
          <w:szCs w:val="40"/>
        </w:rPr>
        <w:t>评结果</w:t>
      </w:r>
      <w:r w:rsidR="004E1552" w:rsidRPr="0045632A">
        <w:rPr>
          <w:rFonts w:ascii="方正小标宋简体" w:eastAsia="方正小标宋简体" w:hAnsi="方正小标宋简体" w:hint="eastAsia"/>
          <w:bCs/>
          <w:sz w:val="40"/>
          <w:szCs w:val="40"/>
        </w:rPr>
        <w:t>的</w:t>
      </w:r>
    </w:p>
    <w:p w14:paraId="2FA720E4" w14:textId="77777777" w:rsidR="00401782" w:rsidRPr="0045632A" w:rsidRDefault="00401782" w:rsidP="00401782">
      <w:pPr>
        <w:jc w:val="center"/>
        <w:textAlignment w:val="baseline"/>
        <w:rPr>
          <w:rFonts w:ascii="方正小标宋简体" w:eastAsia="方正小标宋简体" w:hAnsi="方正小标宋简体"/>
          <w:bCs/>
          <w:sz w:val="40"/>
          <w:szCs w:val="40"/>
        </w:rPr>
      </w:pPr>
      <w:r w:rsidRPr="0045632A">
        <w:rPr>
          <w:rFonts w:ascii="方正小标宋简体" w:eastAsia="方正小标宋简体" w:hAnsi="方正小标宋简体"/>
          <w:bCs/>
          <w:sz w:val="40"/>
          <w:szCs w:val="40"/>
        </w:rPr>
        <w:t>通       知</w:t>
      </w:r>
    </w:p>
    <w:p w14:paraId="39A5A258" w14:textId="77777777" w:rsidR="00401782" w:rsidRDefault="00401782" w:rsidP="0045632A">
      <w:pPr>
        <w:spacing w:line="360" w:lineRule="auto"/>
        <w:jc w:val="left"/>
        <w:textAlignment w:val="baseline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各幼儿园：</w:t>
      </w:r>
    </w:p>
    <w:p w14:paraId="2251E9CE" w14:textId="77777777" w:rsidR="00401782" w:rsidRDefault="00401782" w:rsidP="0045632A">
      <w:pPr>
        <w:spacing w:line="360" w:lineRule="auto"/>
        <w:ind w:firstLine="630"/>
        <w:jc w:val="left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沉浸式英语教学作为一种全英文教学的模式，在温州大学宋占美教授研究团队的指导下，</w:t>
      </w:r>
      <w:r w:rsidR="00AE11EA">
        <w:rPr>
          <w:rFonts w:ascii="仿宋" w:eastAsia="仿宋" w:hAnsi="仿宋" w:hint="eastAsia"/>
          <w:sz w:val="28"/>
          <w:szCs w:val="28"/>
        </w:rPr>
        <w:t>集团隶属</w:t>
      </w:r>
      <w:r>
        <w:rPr>
          <w:rFonts w:ascii="仿宋" w:eastAsia="仿宋" w:hAnsi="仿宋" w:hint="eastAsia"/>
          <w:sz w:val="28"/>
          <w:szCs w:val="28"/>
        </w:rPr>
        <w:t>各幼儿园</w:t>
      </w:r>
      <w:r w:rsidR="00AE11EA">
        <w:rPr>
          <w:rFonts w:ascii="仿宋" w:eastAsia="仿宋" w:hAnsi="仿宋" w:hint="eastAsia"/>
          <w:sz w:val="28"/>
          <w:szCs w:val="28"/>
        </w:rPr>
        <w:t>在</w:t>
      </w:r>
      <w:r>
        <w:rPr>
          <w:rFonts w:ascii="仿宋" w:eastAsia="仿宋" w:hAnsi="仿宋" w:hint="eastAsia"/>
          <w:sz w:val="28"/>
          <w:szCs w:val="28"/>
        </w:rPr>
        <w:t>小班开展</w:t>
      </w:r>
      <w:r w:rsidR="00894038">
        <w:rPr>
          <w:rFonts w:ascii="仿宋" w:eastAsia="仿宋" w:hAnsi="仿宋" w:hint="eastAsia"/>
          <w:sz w:val="28"/>
          <w:szCs w:val="28"/>
        </w:rPr>
        <w:t>了</w:t>
      </w:r>
      <w:r>
        <w:rPr>
          <w:rFonts w:ascii="仿宋" w:eastAsia="仿宋" w:hAnsi="仿宋" w:hint="eastAsia"/>
          <w:sz w:val="28"/>
          <w:szCs w:val="28"/>
        </w:rPr>
        <w:t>为期一个</w:t>
      </w:r>
      <w:r w:rsidR="00894038">
        <w:rPr>
          <w:rFonts w:ascii="仿宋" w:eastAsia="仿宋" w:hAnsi="仿宋" w:hint="eastAsia"/>
          <w:sz w:val="28"/>
          <w:szCs w:val="28"/>
        </w:rPr>
        <w:t>多</w:t>
      </w:r>
      <w:r>
        <w:rPr>
          <w:rFonts w:ascii="仿宋" w:eastAsia="仿宋" w:hAnsi="仿宋" w:hint="eastAsia"/>
          <w:sz w:val="28"/>
          <w:szCs w:val="28"/>
        </w:rPr>
        <w:t>月的</w:t>
      </w:r>
      <w:r w:rsidR="00AE11EA">
        <w:rPr>
          <w:rFonts w:ascii="仿宋" w:eastAsia="仿宋" w:hAnsi="仿宋" w:hint="eastAsia"/>
          <w:sz w:val="28"/>
          <w:szCs w:val="28"/>
        </w:rPr>
        <w:t>半日活动</w:t>
      </w:r>
      <w:r>
        <w:rPr>
          <w:rFonts w:ascii="仿宋" w:eastAsia="仿宋" w:hAnsi="仿宋" w:hint="eastAsia"/>
          <w:sz w:val="28"/>
          <w:szCs w:val="28"/>
        </w:rPr>
        <w:t>展评，</w:t>
      </w:r>
      <w:r w:rsidR="00894038">
        <w:rPr>
          <w:rFonts w:ascii="仿宋" w:eastAsia="仿宋" w:hAnsi="仿宋" w:hint="eastAsia"/>
          <w:sz w:val="28"/>
          <w:szCs w:val="28"/>
        </w:rPr>
        <w:t>经专家团队评委评审，</w:t>
      </w:r>
      <w:r>
        <w:rPr>
          <w:rFonts w:ascii="仿宋" w:eastAsia="仿宋" w:hAnsi="仿宋" w:hint="eastAsia"/>
          <w:sz w:val="28"/>
          <w:szCs w:val="28"/>
        </w:rPr>
        <w:t>现</w:t>
      </w:r>
      <w:r w:rsidR="00894038">
        <w:rPr>
          <w:rFonts w:ascii="仿宋" w:eastAsia="仿宋" w:hAnsi="仿宋" w:hint="eastAsia"/>
          <w:sz w:val="28"/>
          <w:szCs w:val="28"/>
        </w:rPr>
        <w:t>将结果公布</w:t>
      </w:r>
      <w:r>
        <w:rPr>
          <w:rFonts w:ascii="仿宋" w:eastAsia="仿宋" w:hAnsi="仿宋" w:hint="eastAsia"/>
          <w:sz w:val="28"/>
          <w:szCs w:val="28"/>
        </w:rPr>
        <w:t>如下：</w:t>
      </w:r>
    </w:p>
    <w:p w14:paraId="3B834387" w14:textId="77777777" w:rsidR="00894038" w:rsidRDefault="00894038" w:rsidP="0045632A">
      <w:pPr>
        <w:spacing w:line="360" w:lineRule="auto"/>
        <w:ind w:firstLine="630"/>
        <w:jc w:val="left"/>
        <w:textAlignment w:val="baseline"/>
        <w:rPr>
          <w:rFonts w:ascii="仿宋" w:eastAsia="仿宋" w:hAnsi="仿宋"/>
          <w:sz w:val="28"/>
          <w:szCs w:val="28"/>
        </w:rPr>
      </w:pPr>
    </w:p>
    <w:p w14:paraId="35C254A8" w14:textId="77777777" w:rsidR="00894038" w:rsidRDefault="00894038" w:rsidP="0045632A">
      <w:pPr>
        <w:spacing w:line="360" w:lineRule="auto"/>
        <w:ind w:firstLine="630"/>
        <w:jc w:val="left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最佳半日活动组织奖：龙湾区心桥幼儿园</w:t>
      </w:r>
    </w:p>
    <w:p w14:paraId="7B3676DC" w14:textId="77777777" w:rsidR="00894038" w:rsidRDefault="00894038" w:rsidP="0045632A">
      <w:pPr>
        <w:spacing w:line="360" w:lineRule="auto"/>
        <w:ind w:firstLine="630"/>
        <w:jc w:val="left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最佳集体教学组织奖：鹿城区心桥幼儿园上陡门园区</w:t>
      </w:r>
    </w:p>
    <w:p w14:paraId="737AE136" w14:textId="77777777" w:rsidR="00894038" w:rsidRDefault="00894038" w:rsidP="0045632A">
      <w:pPr>
        <w:spacing w:line="360" w:lineRule="auto"/>
        <w:ind w:firstLine="630"/>
        <w:jc w:val="left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最佳区域活动组织奖：鹿城区心桥第二幼儿园</w:t>
      </w:r>
    </w:p>
    <w:p w14:paraId="4C1EC83B" w14:textId="77777777" w:rsidR="00894038" w:rsidRDefault="00894038" w:rsidP="0045632A">
      <w:pPr>
        <w:spacing w:line="360" w:lineRule="auto"/>
        <w:ind w:firstLine="630"/>
        <w:jc w:val="left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最佳户外活动组织奖：鹿城区心桥幼儿园</w:t>
      </w:r>
    </w:p>
    <w:p w14:paraId="53F463C3" w14:textId="77777777" w:rsidR="00894038" w:rsidRDefault="00894038" w:rsidP="0045632A">
      <w:pPr>
        <w:spacing w:line="360" w:lineRule="auto"/>
        <w:ind w:firstLine="630"/>
        <w:jc w:val="left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最佳环境创设奖：瓯海区新桥第一幼儿园</w:t>
      </w:r>
    </w:p>
    <w:p w14:paraId="61A411FF" w14:textId="77777777" w:rsidR="00894038" w:rsidRPr="00894038" w:rsidRDefault="004E1552" w:rsidP="0045632A">
      <w:pPr>
        <w:spacing w:line="360" w:lineRule="auto"/>
        <w:ind w:firstLine="630"/>
        <w:jc w:val="left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</w:t>
      </w:r>
      <w:r w:rsidR="00894038">
        <w:rPr>
          <w:rFonts w:ascii="仿宋" w:eastAsia="仿宋" w:hAnsi="仿宋" w:hint="eastAsia"/>
          <w:sz w:val="28"/>
          <w:szCs w:val="28"/>
        </w:rPr>
        <w:t>鹿城区心桥绿洲幼儿园</w:t>
      </w:r>
    </w:p>
    <w:p w14:paraId="6E533B86" w14:textId="66FDFB6A" w:rsidR="00401782" w:rsidRDefault="00401782" w:rsidP="0045632A">
      <w:pPr>
        <w:spacing w:line="360" w:lineRule="auto"/>
        <w:ind w:firstLine="630"/>
        <w:textAlignment w:val="baseline"/>
        <w:rPr>
          <w:rFonts w:ascii="仿宋" w:eastAsia="仿宋" w:hAnsi="仿宋"/>
          <w:sz w:val="28"/>
          <w:szCs w:val="28"/>
        </w:rPr>
      </w:pPr>
    </w:p>
    <w:p w14:paraId="6DA2A8C6" w14:textId="0C0A53C6" w:rsidR="0045632A" w:rsidRPr="006049F9" w:rsidRDefault="0045632A" w:rsidP="0045632A">
      <w:pPr>
        <w:ind w:rightChars="123" w:right="258"/>
        <w:jc w:val="right"/>
        <w:rPr>
          <w:rFonts w:eastAsia="仿宋_GB2312" w:hint="eastAsia"/>
          <w:bCs/>
          <w:sz w:val="36"/>
          <w:szCs w:val="20"/>
        </w:rPr>
      </w:pPr>
      <w:r>
        <w:rPr>
          <w:rFonts w:eastAsia="仿宋_GB2312" w:hint="eastAsia"/>
          <w:bCs/>
          <w:sz w:val="32"/>
          <w:szCs w:val="30"/>
        </w:rPr>
        <w:t>二</w:t>
      </w:r>
      <w:r>
        <w:rPr>
          <w:rFonts w:ascii="微软雅黑" w:eastAsia="微软雅黑" w:hAnsi="微软雅黑" w:cs="微软雅黑" w:hint="eastAsia"/>
          <w:bCs/>
          <w:sz w:val="32"/>
          <w:szCs w:val="30"/>
        </w:rPr>
        <w:t>〇</w:t>
      </w:r>
      <w:r>
        <w:rPr>
          <w:rFonts w:eastAsia="仿宋_GB2312" w:hint="eastAsia"/>
          <w:bCs/>
          <w:sz w:val="32"/>
          <w:szCs w:val="30"/>
        </w:rPr>
        <w:t>二一</w:t>
      </w:r>
      <w:r>
        <w:rPr>
          <w:rFonts w:eastAsia="仿宋_GB2312" w:hint="eastAsia"/>
          <w:bCs/>
          <w:sz w:val="32"/>
          <w:szCs w:val="30"/>
        </w:rPr>
        <w:t>年四</w:t>
      </w:r>
      <w:r w:rsidRPr="006049F9">
        <w:rPr>
          <w:rFonts w:eastAsia="仿宋_GB2312" w:hint="eastAsia"/>
          <w:bCs/>
          <w:sz w:val="32"/>
          <w:szCs w:val="30"/>
        </w:rPr>
        <w:t>月</w:t>
      </w:r>
      <w:r>
        <w:rPr>
          <w:rFonts w:eastAsia="仿宋_GB2312" w:hint="eastAsia"/>
          <w:bCs/>
          <w:sz w:val="32"/>
          <w:szCs w:val="30"/>
        </w:rPr>
        <w:t>十</w:t>
      </w:r>
      <w:r>
        <w:rPr>
          <w:rFonts w:eastAsia="仿宋_GB2312" w:hint="eastAsia"/>
          <w:bCs/>
          <w:sz w:val="32"/>
          <w:szCs w:val="30"/>
        </w:rPr>
        <w:t>五</w:t>
      </w:r>
      <w:r w:rsidRPr="006049F9">
        <w:rPr>
          <w:rFonts w:eastAsia="仿宋_GB2312" w:hint="eastAsia"/>
          <w:bCs/>
          <w:sz w:val="32"/>
          <w:szCs w:val="30"/>
        </w:rPr>
        <w:t>日</w:t>
      </w:r>
    </w:p>
    <w:p w14:paraId="1431B675" w14:textId="639952CC" w:rsidR="0045632A" w:rsidRPr="00CF46AE" w:rsidRDefault="0045632A" w:rsidP="0045632A">
      <w:pPr>
        <w:ind w:leftChars="100" w:left="1170" w:rightChars="100" w:right="210" w:hangingChars="300" w:hanging="960"/>
        <w:rPr>
          <w:rFonts w:eastAsia="仿宋_GB2312" w:hint="eastAsia"/>
          <w:bCs/>
          <w:sz w:val="32"/>
          <w:szCs w:val="20"/>
        </w:rPr>
      </w:pPr>
      <w:r w:rsidRPr="00CF46AE">
        <w:rPr>
          <w:rFonts w:eastAsia="仿宋_GB2312" w:hint="eastAsia"/>
          <w:bCs/>
          <w:sz w:val="32"/>
          <w:szCs w:val="20"/>
        </w:rPr>
        <w:t>温州</w:t>
      </w:r>
      <w:r>
        <w:rPr>
          <w:rFonts w:eastAsia="仿宋_GB2312" w:hint="eastAsia"/>
          <w:bCs/>
          <w:sz w:val="32"/>
          <w:szCs w:val="20"/>
        </w:rPr>
        <w:t>心桥学前教育</w:t>
      </w:r>
      <w:r w:rsidRPr="00CF46AE">
        <w:rPr>
          <w:rFonts w:eastAsia="仿宋_GB2312" w:hint="eastAsia"/>
          <w:bCs/>
          <w:sz w:val="32"/>
          <w:szCs w:val="20"/>
        </w:rPr>
        <w:t>集团</w:t>
      </w:r>
      <w:r w:rsidRPr="00CF46AE">
        <w:rPr>
          <w:rFonts w:eastAsia="仿宋_GB2312" w:hint="eastAsia"/>
          <w:bCs/>
          <w:sz w:val="32"/>
          <w:szCs w:val="20"/>
        </w:rPr>
        <w:t xml:space="preserve">      </w:t>
      </w:r>
      <w:r>
        <w:rPr>
          <w:rFonts w:eastAsia="仿宋_GB2312" w:hint="eastAsia"/>
          <w:bCs/>
          <w:sz w:val="32"/>
          <w:szCs w:val="20"/>
        </w:rPr>
        <w:t xml:space="preserve">  </w:t>
      </w:r>
      <w:r w:rsidRPr="00CF46AE">
        <w:rPr>
          <w:rFonts w:eastAsia="仿宋_GB2312" w:hint="eastAsia"/>
          <w:bCs/>
          <w:sz w:val="32"/>
          <w:szCs w:val="20"/>
        </w:rPr>
        <w:t xml:space="preserve"> 20</w:t>
      </w:r>
      <w:r>
        <w:rPr>
          <w:rFonts w:eastAsia="仿宋_GB2312"/>
          <w:bCs/>
          <w:sz w:val="32"/>
          <w:szCs w:val="20"/>
        </w:rPr>
        <w:t>2</w:t>
      </w:r>
      <w:r>
        <w:rPr>
          <w:rFonts w:eastAsia="仿宋_GB2312"/>
          <w:bCs/>
          <w:sz w:val="32"/>
          <w:szCs w:val="20"/>
        </w:rPr>
        <w:t>1</w:t>
      </w:r>
      <w:r w:rsidRPr="00CF46AE">
        <w:rPr>
          <w:rFonts w:eastAsia="仿宋_GB2312" w:hint="eastAsia"/>
          <w:bCs/>
          <w:sz w:val="32"/>
          <w:szCs w:val="20"/>
        </w:rPr>
        <w:t>年</w:t>
      </w:r>
      <w:r>
        <w:rPr>
          <w:rFonts w:eastAsia="仿宋_GB2312"/>
          <w:bCs/>
          <w:sz w:val="32"/>
          <w:szCs w:val="20"/>
        </w:rPr>
        <w:t>4</w:t>
      </w:r>
      <w:r w:rsidRPr="00CF46AE">
        <w:rPr>
          <w:rFonts w:eastAsia="仿宋_GB2312" w:hint="eastAsia"/>
          <w:bCs/>
          <w:sz w:val="32"/>
          <w:szCs w:val="20"/>
        </w:rPr>
        <w:t>月</w:t>
      </w:r>
      <w:r>
        <w:rPr>
          <w:rFonts w:eastAsia="仿宋_GB2312"/>
          <w:bCs/>
          <w:sz w:val="32"/>
          <w:szCs w:val="20"/>
        </w:rPr>
        <w:t>15</w:t>
      </w:r>
      <w:r w:rsidRPr="00CF46AE">
        <w:rPr>
          <w:rFonts w:eastAsia="仿宋_GB2312" w:hint="eastAsia"/>
          <w:bCs/>
          <w:sz w:val="32"/>
          <w:szCs w:val="20"/>
        </w:rPr>
        <w:t>日印发</w:t>
      </w:r>
      <w:r w:rsidRPr="00CF46AE">
        <w:rPr>
          <w:rFonts w:eastAsia="仿宋_GB2312"/>
          <w:bCs/>
          <w:noProof/>
          <w:sz w:val="32"/>
          <w:szCs w:val="20"/>
        </w:rPr>
        <w:pict w14:anchorId="60EEEC16">
          <v:line id="_x0000_s1027" style="position:absolute;left:0;text-align:left;z-index:251661312;mso-position-horizontal-relative:text;mso-position-vertical-relative:text" from="-5.75pt,1.45pt" to="435.25pt,1.45pt">
            <w10:anchorlock/>
          </v:line>
        </w:pict>
      </w:r>
    </w:p>
    <w:p w14:paraId="0A1F865C" w14:textId="68A9E345" w:rsidR="00401782" w:rsidRDefault="0045632A" w:rsidP="0045632A">
      <w:pPr>
        <w:pStyle w:val="a3"/>
        <w:jc w:val="right"/>
        <w:rPr>
          <w:rFonts w:ascii="仿宋" w:eastAsia="仿宋" w:hAnsi="仿宋"/>
        </w:rPr>
      </w:pPr>
      <w:r w:rsidRPr="00CF46AE">
        <w:rPr>
          <w:rFonts w:eastAsia="仿宋_GB2312"/>
          <w:bCs w:val="0"/>
          <w:noProof/>
          <w:color w:val="auto"/>
          <w:spacing w:val="0"/>
          <w:kern w:val="2"/>
          <w:sz w:val="32"/>
          <w:szCs w:val="20"/>
        </w:rPr>
        <w:pict w14:anchorId="48E3FE61">
          <v:line id="_x0000_s1028" style="position:absolute;left:0;text-align:left;z-index:251662336" from="-5.75pt,.45pt" to="435.25pt,.45pt"/>
        </w:pict>
      </w:r>
    </w:p>
    <w:p w14:paraId="76722281" w14:textId="77777777" w:rsidR="007D5D41" w:rsidRDefault="007D5D41" w:rsidP="0045632A">
      <w:pPr>
        <w:spacing w:line="360" w:lineRule="auto"/>
        <w:textAlignment w:val="baseline"/>
        <w:rPr>
          <w:b/>
          <w:i/>
          <w:caps/>
        </w:rPr>
      </w:pPr>
    </w:p>
    <w:sectPr w:rsidR="007D5D41" w:rsidSect="007D5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272E1" w14:textId="77777777" w:rsidR="00056899" w:rsidRDefault="00056899" w:rsidP="0045632A">
      <w:r>
        <w:separator/>
      </w:r>
    </w:p>
  </w:endnote>
  <w:endnote w:type="continuationSeparator" w:id="0">
    <w:p w14:paraId="4BE98B9C" w14:textId="77777777" w:rsidR="00056899" w:rsidRDefault="00056899" w:rsidP="0045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0"/>
    <w:family w:val="auto"/>
    <w:pitch w:val="variable"/>
    <w:sig w:usb0="00000283" w:usb1="080F0C10" w:usb2="00000012" w:usb3="00000000" w:csb0="0002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F9D23" w14:textId="77777777" w:rsidR="00056899" w:rsidRDefault="00056899" w:rsidP="0045632A">
      <w:r>
        <w:separator/>
      </w:r>
    </w:p>
  </w:footnote>
  <w:footnote w:type="continuationSeparator" w:id="0">
    <w:p w14:paraId="70BAE999" w14:textId="77777777" w:rsidR="00056899" w:rsidRDefault="00056899" w:rsidP="00456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782"/>
    <w:rsid w:val="00056899"/>
    <w:rsid w:val="00401782"/>
    <w:rsid w:val="0045632A"/>
    <w:rsid w:val="004E1552"/>
    <w:rsid w:val="007D5D41"/>
    <w:rsid w:val="00894038"/>
    <w:rsid w:val="00AE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FBE16"/>
  <w15:docId w15:val="{F19FA430-D773-4B88-8FD7-556C5EAE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782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01782"/>
    <w:pPr>
      <w:widowControl/>
      <w:jc w:val="left"/>
    </w:pPr>
    <w:rPr>
      <w:rFonts w:ascii="Times New Roman" w:hAnsi="Times New Roman"/>
      <w:bCs/>
      <w:color w:val="000000"/>
      <w:spacing w:val="20"/>
      <w:kern w:val="0"/>
      <w:sz w:val="28"/>
      <w:szCs w:val="28"/>
    </w:rPr>
  </w:style>
  <w:style w:type="character" w:customStyle="1" w:styleId="a4">
    <w:name w:val="正文文本 字符"/>
    <w:basedOn w:val="a0"/>
    <w:link w:val="a3"/>
    <w:uiPriority w:val="99"/>
    <w:rsid w:val="00401782"/>
    <w:rPr>
      <w:rFonts w:ascii="Times New Roman" w:eastAsia="宋体" w:hAnsi="Times New Roman" w:cs="Times New Roman"/>
      <w:bCs/>
      <w:color w:val="000000"/>
      <w:spacing w:val="20"/>
      <w:kern w:val="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01782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01782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56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5632A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563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45632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南 培雷</cp:lastModifiedBy>
  <cp:revision>3</cp:revision>
  <dcterms:created xsi:type="dcterms:W3CDTF">2021-04-15T01:47:00Z</dcterms:created>
  <dcterms:modified xsi:type="dcterms:W3CDTF">2021-04-15T02:23:00Z</dcterms:modified>
</cp:coreProperties>
</file>